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F610" w14:textId="7C2CE55D" w:rsidR="00D46373" w:rsidRPr="00D46373" w:rsidRDefault="00D46373" w:rsidP="00D4637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191B8" wp14:editId="64DB94A1">
                <wp:simplePos x="0" y="0"/>
                <wp:positionH relativeFrom="column">
                  <wp:posOffset>354083</wp:posOffset>
                </wp:positionH>
                <wp:positionV relativeFrom="paragraph">
                  <wp:posOffset>2297867</wp:posOffset>
                </wp:positionV>
                <wp:extent cx="536575" cy="257346"/>
                <wp:effectExtent l="0" t="0" r="15875" b="28575"/>
                <wp:wrapNone/>
                <wp:docPr id="10" name="Organigramme : Alternati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257346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FB6045" w14:textId="4418553B" w:rsidR="00D46373" w:rsidRDefault="00D46373" w:rsidP="00D46373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191B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0" o:spid="_x0000_s1026" type="#_x0000_t176" style="position:absolute;left:0;text-align:left;margin-left:27.9pt;margin-top:180.95pt;width:42.25pt;height:2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" fillcolor="#4472c4" strokecolor="#2f528f" strokeweight="1pt">
                <v:textbox>
                  <w:txbxContent>
                    <w:p w14:paraId="0CFB6045" w14:textId="4418553B" w:rsidR="00D46373" w:rsidRDefault="00D46373" w:rsidP="00D46373">
                      <w:pPr>
                        <w:jc w:val="center"/>
                      </w:pP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29D98" wp14:editId="697C5233">
                <wp:simplePos x="0" y="0"/>
                <wp:positionH relativeFrom="column">
                  <wp:posOffset>337656</wp:posOffset>
                </wp:positionH>
                <wp:positionV relativeFrom="paragraph">
                  <wp:posOffset>1547731</wp:posOffset>
                </wp:positionV>
                <wp:extent cx="536575" cy="323051"/>
                <wp:effectExtent l="0" t="0" r="15875" b="20320"/>
                <wp:wrapNone/>
                <wp:docPr id="9" name="Organigramme : Alternati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323051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2DB403" w14:textId="60BCA75F" w:rsidR="00D46373" w:rsidRDefault="00D46373" w:rsidP="00D46373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29D98" id="Organigramme : Alternative 9" o:spid="_x0000_s1027" type="#_x0000_t176" style="position:absolute;left:0;text-align:left;margin-left:26.6pt;margin-top:121.85pt;width:42.25pt;height:25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" fillcolor="#4472c4" strokecolor="#2f528f" strokeweight="1pt">
                <v:textbox>
                  <w:txbxContent>
                    <w:p w14:paraId="742DB403" w14:textId="60BCA75F" w:rsidR="00D46373" w:rsidRDefault="00D46373" w:rsidP="00D46373">
                      <w:pPr>
                        <w:jc w:val="center"/>
                      </w:pP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45F2B" wp14:editId="6D91EE98">
                <wp:simplePos x="0" y="0"/>
                <wp:positionH relativeFrom="column">
                  <wp:posOffset>337656</wp:posOffset>
                </wp:positionH>
                <wp:positionV relativeFrom="paragraph">
                  <wp:posOffset>857824</wp:posOffset>
                </wp:positionV>
                <wp:extent cx="536575" cy="268297"/>
                <wp:effectExtent l="0" t="0" r="15875" b="1778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268297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D0109" w14:textId="3561F135" w:rsidR="00D46373" w:rsidRDefault="00D46373" w:rsidP="00D46373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45F2B" id="Organigramme : Alternative 8" o:spid="_x0000_s1028" type="#_x0000_t176" style="position:absolute;left:0;text-align:left;margin-left:26.6pt;margin-top:67.55pt;width:42.25pt;height:21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" fillcolor="#4472c4 [3204]" strokecolor="#1f3763 [1604]" strokeweight="1pt">
                <v:textbox>
                  <w:txbxContent>
                    <w:p w14:paraId="3A6D0109" w14:textId="3561F135" w:rsidR="00D46373" w:rsidRDefault="00D46373" w:rsidP="00D46373">
                      <w:pPr>
                        <w:jc w:val="center"/>
                      </w:pP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D7D6D" wp14:editId="1D2D1E57">
                <wp:simplePos x="0" y="0"/>
                <wp:positionH relativeFrom="column">
                  <wp:posOffset>728235</wp:posOffset>
                </wp:positionH>
                <wp:positionV relativeFrom="paragraph">
                  <wp:posOffset>49279</wp:posOffset>
                </wp:positionV>
                <wp:extent cx="2891037" cy="481840"/>
                <wp:effectExtent l="0" t="0" r="24130" b="1397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037" cy="48184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6F18A" w14:textId="0A52A0B5" w:rsidR="00D46373" w:rsidRDefault="00D46373" w:rsidP="00D46373">
                            <w:pPr>
                              <w:jc w:val="center"/>
                            </w:pPr>
                            <w:r>
                              <w:t>Prix du berceau (annuel)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CD7D6D" id="Rectangle : coins arrondis 7" o:spid="_x0000_s1029" style="position:absolute;left:0;text-align:left;margin-left:57.35pt;margin-top:3.9pt;width:227.65pt;height:37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" fillcolor="#4472c4" strokecolor="#2f528f" strokeweight="1pt">
                <v:stroke joinstyle="miter"/>
                <v:textbox>
                  <w:txbxContent>
                    <w:p w14:paraId="5AC6F18A" w14:textId="0A52A0B5" w:rsidR="00D46373" w:rsidRDefault="00D46373" w:rsidP="00D46373">
                      <w:pPr>
                        <w:jc w:val="center"/>
                      </w:pPr>
                      <w:r>
                        <w:t>Prix du berceau (annuel)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9AD4D" wp14:editId="0241486C">
                <wp:simplePos x="0" y="0"/>
                <wp:positionH relativeFrom="column">
                  <wp:posOffset>667457</wp:posOffset>
                </wp:positionH>
                <wp:positionV relativeFrom="paragraph">
                  <wp:posOffset>2151707</wp:posOffset>
                </wp:positionV>
                <wp:extent cx="2891037" cy="481840"/>
                <wp:effectExtent l="0" t="0" r="24130" b="1397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037" cy="48184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9FD1D3" w14:textId="62952338" w:rsidR="00D46373" w:rsidRDefault="00D46373" w:rsidP="00D46373">
                            <w:pPr>
                              <w:jc w:val="center"/>
                            </w:pPr>
                            <w:r>
                              <w:t>Reste à charge de 22% du prix initial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99AD4D" id="Rectangle : coins arrondis 6" o:spid="_x0000_s1030" style="position:absolute;left:0;text-align:left;margin-left:52.55pt;margin-top:169.45pt;width:227.65pt;height:3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" fillcolor="#4472c4" strokecolor="#2f528f" strokeweight="1pt">
                <v:stroke joinstyle="miter"/>
                <v:textbox>
                  <w:txbxContent>
                    <w:p w14:paraId="049FD1D3" w14:textId="62952338" w:rsidR="00D46373" w:rsidRDefault="00D46373" w:rsidP="00D46373">
                      <w:pPr>
                        <w:jc w:val="center"/>
                      </w:pPr>
                      <w:r>
                        <w:t>Reste à charge de 22% du prix initial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1F349" wp14:editId="269BB1D8">
                <wp:simplePos x="0" y="0"/>
                <wp:positionH relativeFrom="column">
                  <wp:posOffset>695382</wp:posOffset>
                </wp:positionH>
                <wp:positionV relativeFrom="paragraph">
                  <wp:posOffset>1418142</wp:posOffset>
                </wp:positionV>
                <wp:extent cx="2891037" cy="481840"/>
                <wp:effectExtent l="0" t="0" r="24130" b="1397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037" cy="48184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75787A" w14:textId="34B5DA3E" w:rsidR="00D46373" w:rsidRDefault="00D46373" w:rsidP="00D46373">
                            <w:pPr>
                              <w:jc w:val="center"/>
                            </w:pPr>
                            <w:r>
                              <w:t>Déduction de charges (28%)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81F349" id="Rectangle : coins arrondis 5" o:spid="_x0000_s1031" style="position:absolute;left:0;text-align:left;margin-left:54.75pt;margin-top:111.65pt;width:227.65pt;height:3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" fillcolor="#4472c4" strokecolor="#2f528f" strokeweight="1pt">
                <v:stroke joinstyle="miter"/>
                <v:textbox>
                  <w:txbxContent>
                    <w:p w14:paraId="2575787A" w14:textId="34B5DA3E" w:rsidR="00D46373" w:rsidRDefault="00D46373" w:rsidP="00D46373">
                      <w:pPr>
                        <w:jc w:val="center"/>
                      </w:pPr>
                      <w:r>
                        <w:t>Déduction de charges (28%)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C2F19" wp14:editId="7DD81D64">
                <wp:simplePos x="0" y="0"/>
                <wp:positionH relativeFrom="column">
                  <wp:posOffset>709987</wp:posOffset>
                </wp:positionH>
                <wp:positionV relativeFrom="paragraph">
                  <wp:posOffset>715462</wp:posOffset>
                </wp:positionV>
                <wp:extent cx="2891037" cy="481840"/>
                <wp:effectExtent l="0" t="0" r="24130" b="1397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037" cy="481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76A5B" w14:textId="5101A41C" w:rsidR="00D46373" w:rsidRDefault="00D46373" w:rsidP="00D46373">
                            <w:pPr>
                              <w:jc w:val="center"/>
                            </w:pPr>
                            <w:r>
                              <w:t>Crédit d’impôt ( 50%)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7C2F19" id="Rectangle : coins arrondis 4" o:spid="_x0000_s1032" style="position:absolute;left:0;text-align:left;margin-left:55.9pt;margin-top:56.35pt;width:227.65pt;height:3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5A976A5B" w14:textId="5101A41C" w:rsidR="00D46373" w:rsidRDefault="00D46373" w:rsidP="00D46373">
                      <w:pPr>
                        <w:jc w:val="center"/>
                      </w:pPr>
                      <w:r>
                        <w:t>Crédit d’impôt ( 50%)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46373" w:rsidRPr="00D46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73"/>
    <w:rsid w:val="006B4F4B"/>
    <w:rsid w:val="00974B67"/>
    <w:rsid w:val="009C6DA2"/>
    <w:rsid w:val="00CC19BC"/>
    <w:rsid w:val="00D4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6E1D"/>
  <w15:chartTrackingRefBased/>
  <w15:docId w15:val="{4A59F6A2-F635-4CAB-AFCB-E4C6CAD4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BC"/>
  </w:style>
  <w:style w:type="paragraph" w:styleId="Titre1">
    <w:name w:val="heading 1"/>
    <w:aliases w:val="MARINE"/>
    <w:basedOn w:val="Normal"/>
    <w:next w:val="Normal"/>
    <w:link w:val="Titre1Car"/>
    <w:uiPriority w:val="9"/>
    <w:qFormat/>
    <w:rsid w:val="006B4F4B"/>
    <w:pPr>
      <w:keepNext/>
      <w:keepLines/>
      <w:spacing w:before="240" w:after="0"/>
      <w:outlineLvl w:val="0"/>
    </w:pPr>
    <w:rPr>
      <w:rFonts w:ascii="Futura Bk" w:eastAsiaTheme="majorEastAsia" w:hAnsi="Futura Bk" w:cstheme="majorBidi"/>
      <w:color w:val="1B477D"/>
      <w:sz w:val="24"/>
      <w:szCs w:val="32"/>
    </w:rPr>
  </w:style>
  <w:style w:type="paragraph" w:styleId="Titre2">
    <w:name w:val="heading 2"/>
    <w:aliases w:val="Titre Bleu"/>
    <w:basedOn w:val="Normal"/>
    <w:next w:val="Normal"/>
    <w:link w:val="Titre2Car"/>
    <w:uiPriority w:val="9"/>
    <w:unhideWhenUsed/>
    <w:qFormat/>
    <w:rsid w:val="00CC1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B477D"/>
      <w:sz w:val="26"/>
      <w:szCs w:val="26"/>
    </w:rPr>
  </w:style>
  <w:style w:type="paragraph" w:styleId="Titre3">
    <w:name w:val="heading 3"/>
    <w:aliases w:val="MARRON"/>
    <w:basedOn w:val="Normal"/>
    <w:next w:val="Normal"/>
    <w:link w:val="Titre3Car"/>
    <w:uiPriority w:val="9"/>
    <w:unhideWhenUsed/>
    <w:qFormat/>
    <w:rsid w:val="006B4F4B"/>
    <w:pPr>
      <w:keepNext/>
      <w:keepLines/>
      <w:spacing w:before="40" w:after="0"/>
      <w:outlineLvl w:val="2"/>
    </w:pPr>
    <w:rPr>
      <w:rFonts w:ascii="Futura Bk" w:eastAsiaTheme="majorEastAsia" w:hAnsi="Futura Bk" w:cstheme="majorBidi"/>
      <w:color w:val="9F6F12"/>
      <w:sz w:val="24"/>
      <w:szCs w:val="24"/>
    </w:rPr>
  </w:style>
  <w:style w:type="paragraph" w:styleId="Titre4">
    <w:name w:val="heading 4"/>
    <w:aliases w:val="BLEU"/>
    <w:basedOn w:val="Normal"/>
    <w:next w:val="Normal"/>
    <w:link w:val="Titre4Car"/>
    <w:uiPriority w:val="9"/>
    <w:unhideWhenUsed/>
    <w:qFormat/>
    <w:rsid w:val="006B4F4B"/>
    <w:pPr>
      <w:keepNext/>
      <w:keepLines/>
      <w:spacing w:before="40" w:after="0"/>
      <w:outlineLvl w:val="3"/>
    </w:pPr>
    <w:rPr>
      <w:rFonts w:ascii="Futura Bk" w:eastAsiaTheme="majorEastAsia" w:hAnsi="Futura Bk" w:cstheme="majorBidi"/>
      <w:iCs/>
      <w:color w:val="5DAAAB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Texte bleu"/>
    <w:uiPriority w:val="1"/>
    <w:qFormat/>
    <w:rsid w:val="00CC19BC"/>
    <w:pPr>
      <w:spacing w:after="0" w:line="240" w:lineRule="auto"/>
    </w:pPr>
    <w:rPr>
      <w:color w:val="1B477D"/>
    </w:rPr>
  </w:style>
  <w:style w:type="character" w:customStyle="1" w:styleId="Titre1Car">
    <w:name w:val="Titre 1 Car"/>
    <w:aliases w:val="MARINE Car"/>
    <w:basedOn w:val="Policepardfaut"/>
    <w:link w:val="Titre1"/>
    <w:uiPriority w:val="9"/>
    <w:rsid w:val="006B4F4B"/>
    <w:rPr>
      <w:rFonts w:ascii="Futura Bk" w:eastAsiaTheme="majorEastAsia" w:hAnsi="Futura Bk" w:cstheme="majorBidi"/>
      <w:color w:val="1B477D"/>
      <w:sz w:val="24"/>
      <w:szCs w:val="32"/>
    </w:rPr>
  </w:style>
  <w:style w:type="character" w:customStyle="1" w:styleId="Titre2Car">
    <w:name w:val="Titre 2 Car"/>
    <w:aliases w:val="Titre Bleu Car"/>
    <w:basedOn w:val="Policepardfaut"/>
    <w:link w:val="Titre2"/>
    <w:uiPriority w:val="9"/>
    <w:rsid w:val="00CC19BC"/>
    <w:rPr>
      <w:rFonts w:asciiTheme="majorHAnsi" w:eastAsiaTheme="majorEastAsia" w:hAnsiTheme="majorHAnsi" w:cstheme="majorBidi"/>
      <w:color w:val="1B477D"/>
      <w:sz w:val="26"/>
      <w:szCs w:val="26"/>
    </w:rPr>
  </w:style>
  <w:style w:type="paragraph" w:styleId="Titre">
    <w:name w:val="Title"/>
    <w:aliases w:val="Titre Noir"/>
    <w:basedOn w:val="Normal"/>
    <w:next w:val="Normal"/>
    <w:link w:val="TitreCar"/>
    <w:uiPriority w:val="10"/>
    <w:qFormat/>
    <w:rsid w:val="00CC19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Titre Noir Car"/>
    <w:basedOn w:val="Policepardfaut"/>
    <w:link w:val="Titre"/>
    <w:uiPriority w:val="10"/>
    <w:rsid w:val="00CC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aliases w:val="Texte Vert"/>
    <w:basedOn w:val="Normal"/>
    <w:next w:val="Normal"/>
    <w:link w:val="Sous-titreCar"/>
    <w:uiPriority w:val="11"/>
    <w:qFormat/>
    <w:rsid w:val="00CC19BC"/>
    <w:pPr>
      <w:numPr>
        <w:ilvl w:val="1"/>
      </w:numPr>
    </w:pPr>
    <w:rPr>
      <w:rFonts w:eastAsiaTheme="minorEastAsia"/>
      <w:color w:val="5DAAAB"/>
      <w:spacing w:val="15"/>
    </w:rPr>
  </w:style>
  <w:style w:type="character" w:customStyle="1" w:styleId="Sous-titreCar">
    <w:name w:val="Sous-titre Car"/>
    <w:aliases w:val="Texte Vert Car"/>
    <w:basedOn w:val="Policepardfaut"/>
    <w:link w:val="Sous-titre"/>
    <w:uiPriority w:val="11"/>
    <w:rsid w:val="00CC19BC"/>
    <w:rPr>
      <w:rFonts w:eastAsiaTheme="minorEastAsia"/>
      <w:color w:val="5DAAAB"/>
      <w:spacing w:val="15"/>
    </w:rPr>
  </w:style>
  <w:style w:type="character" w:customStyle="1" w:styleId="Titre3Car">
    <w:name w:val="Titre 3 Car"/>
    <w:aliases w:val="MARRON Car"/>
    <w:basedOn w:val="Policepardfaut"/>
    <w:link w:val="Titre3"/>
    <w:uiPriority w:val="9"/>
    <w:rsid w:val="006B4F4B"/>
    <w:rPr>
      <w:rFonts w:ascii="Futura Bk" w:eastAsiaTheme="majorEastAsia" w:hAnsi="Futura Bk" w:cstheme="majorBidi"/>
      <w:color w:val="9F6F12"/>
      <w:sz w:val="24"/>
      <w:szCs w:val="24"/>
    </w:rPr>
  </w:style>
  <w:style w:type="character" w:customStyle="1" w:styleId="Titre4Car">
    <w:name w:val="Titre 4 Car"/>
    <w:aliases w:val="BLEU Car"/>
    <w:basedOn w:val="Policepardfaut"/>
    <w:link w:val="Titre4"/>
    <w:uiPriority w:val="9"/>
    <w:rsid w:val="006B4F4B"/>
    <w:rPr>
      <w:rFonts w:ascii="Futura Bk" w:eastAsiaTheme="majorEastAsia" w:hAnsi="Futura Bk" w:cstheme="majorBidi"/>
      <w:iCs/>
      <w:color w:val="5DAAAB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PICOUT</dc:creator>
  <cp:keywords/>
  <dc:description/>
  <cp:lastModifiedBy>virginie PICOUT</cp:lastModifiedBy>
  <cp:revision>1</cp:revision>
  <dcterms:created xsi:type="dcterms:W3CDTF">2021-06-05T14:43:00Z</dcterms:created>
  <dcterms:modified xsi:type="dcterms:W3CDTF">2021-06-05T14:55:00Z</dcterms:modified>
</cp:coreProperties>
</file>